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50" w:rsidRPr="00856250" w:rsidRDefault="00C8073E" w:rsidP="00856250">
      <w:pPr>
        <w:pStyle w:val="titleu"/>
        <w:divId w:val="790590359"/>
        <w:rPr>
          <w:rFonts w:eastAsia="Times New Roman"/>
        </w:rPr>
      </w:pPr>
      <w:r>
        <w:t> </w:t>
      </w:r>
      <w:bookmarkStart w:id="0" w:name="a1"/>
      <w:bookmarkStart w:id="1" w:name="a182"/>
      <w:bookmarkEnd w:id="0"/>
      <w:bookmarkEnd w:id="1"/>
      <w:r w:rsidR="00856250" w:rsidRPr="00856250">
        <w:rPr>
          <w:rFonts w:eastAsia="Times New Roman"/>
        </w:rPr>
        <w:t>ПЕРЕЧЕНЬ</w:t>
      </w:r>
      <w:r w:rsidR="00856250" w:rsidRPr="00856250">
        <w:rPr>
          <w:rFonts w:eastAsia="Times New Roman"/>
        </w:rPr>
        <w:br/>
        <w:t>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2"/>
        <w:gridCol w:w="5123"/>
      </w:tblGrid>
      <w:tr w:rsidR="0050223F" w:rsidTr="000E4201">
        <w:trPr>
          <w:divId w:val="790590359"/>
          <w:trHeight w:val="240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223F" w:rsidRDefault="00C8073E">
            <w:pPr>
              <w:pStyle w:val="table10"/>
              <w:jc w:val="center"/>
            </w:pPr>
            <w:r>
              <w:t>Наименование бесплатных и общедоступных социальных услуг государственных учреждений социального обслуживания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223F" w:rsidRDefault="00C8073E">
            <w:pPr>
              <w:pStyle w:val="table10"/>
              <w:jc w:val="center"/>
            </w:pPr>
            <w:r>
              <w:t>Нормы и нормативы обеспеченности граждан услугами государственных учреждений социального обслуживания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Pr="00FD4839" w:rsidRDefault="00C8073E">
            <w:pPr>
              <w:pStyle w:val="table10"/>
              <w:spacing w:before="120"/>
              <w:rPr>
                <w:b/>
                <w:sz w:val="24"/>
                <w:szCs w:val="24"/>
              </w:rPr>
            </w:pPr>
            <w:r w:rsidRPr="00FD4839">
              <w:rPr>
                <w:b/>
                <w:sz w:val="24"/>
                <w:szCs w:val="24"/>
              </w:rPr>
              <w:t>17. Социально-бытовые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 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284"/>
            </w:pPr>
            <w:r>
              <w:t>17.1. покупка и доставка на дом продуктов питания, промышленных товаров первой необходимости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осуществлять самообслуживание), соответствующее ФК 2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7 килограммов за раз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284"/>
            </w:pPr>
            <w:r>
              <w:t>17.2. организация горячего питания на дому: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 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567"/>
            </w:pPr>
            <w:r>
              <w:t>17.2.1. доставка на дом горячего питания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567"/>
            </w:pPr>
            <w:r>
              <w:t>17.2.2. оказание помощи в приготовлении пищи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 xml:space="preserve">, – при необходимости 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567"/>
            </w:pPr>
            <w:r>
              <w:t>17.2.3. приготовление простых блюд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2 блюд за раз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284"/>
            </w:pPr>
            <w:r>
              <w:t>17.3. доставка овощей из хранилища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7 килограммов за раз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284"/>
            </w:pPr>
            <w:r>
              <w:t>17.4. доставка воды (</w:t>
            </w:r>
            <w:proofErr w:type="gramStart"/>
            <w:r>
              <w:t>для</w:t>
            </w:r>
            <w:proofErr w:type="gramEnd"/>
            <w:r>
              <w:t> проживающих в жилых помещениях без центрального водоснабжения)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50 литров в неделю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284"/>
            </w:pPr>
            <w:r>
              <w:t>17.5. помощь в растопке печей (</w:t>
            </w:r>
            <w:proofErr w:type="gramStart"/>
            <w:r>
              <w:t>для</w:t>
            </w:r>
            <w:proofErr w:type="gramEnd"/>
            <w:r>
              <w:t> проживающих в жилых помещениях без центрального отопления):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 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567"/>
            </w:pPr>
            <w:r>
              <w:t>17.5.1. доставка топлива из хранилища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35 килограммов в неделю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567"/>
            </w:pPr>
            <w:r>
              <w:t>17.5.2. подготовка печей к растопке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567"/>
            </w:pPr>
            <w:r>
              <w:t>17.5.3. растопка печей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284"/>
            </w:pPr>
            <w:r>
              <w:t>17.6. сдача вещей в стирку, химчистку, ремонт и их доставка на дом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7 килограммов за раз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284"/>
            </w:pPr>
            <w:r>
              <w:lastRenderedPageBreak/>
              <w:t>17.7. уборка жилых помещений: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 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567"/>
            </w:pPr>
            <w:r>
              <w:t>17.7.1. помощь в поддержании порядка в жилых помещениях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при необходимости 1 раз в день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567"/>
            </w:pPr>
            <w:r>
              <w:t>17.7.2. протирание пыли с поверхности мебели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 xml:space="preserve"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 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567"/>
            </w:pPr>
            <w:r>
              <w:t>17.7.3. вынос мусора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7 килограммов за раз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567"/>
            </w:pPr>
            <w:r>
              <w:t>17.7.4. подметание пола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567"/>
            </w:pPr>
            <w:r>
              <w:t>17.7.5. уборка пылесосом мягкой мебели, ковров и напольных покрытий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567"/>
            </w:pPr>
            <w:r>
              <w:t>17.7.6. чистка прикроватных ковриков и дорожек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567"/>
            </w:pPr>
            <w:r>
              <w:t>17.7.7. мытье пола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35 кв. метров за раз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567"/>
            </w:pPr>
            <w:r>
              <w:t>17.7.8. мытье оконных стекол и оконных переплетов, протирание подоконников, очистка оконных рам от бумаги (проклейка оконных рам бумагой)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до 2 раз (до 2 комнатных окон) в год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567"/>
            </w:pPr>
            <w:r>
              <w:t>17.7.9. смена штор и гардин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до 2 раз (до 6 единиц) в год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567"/>
            </w:pPr>
            <w:r>
              <w:t>17.7.10. уборка пыли со стен и потолков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567"/>
            </w:pPr>
            <w:r>
              <w:t>17.7.11. чистка ванны, умывальника (раковины)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 xml:space="preserve">, ФК 4 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567"/>
            </w:pPr>
            <w:r>
              <w:t>17.7.12. чистка газовой (электрической) плиты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567"/>
            </w:pPr>
            <w:r>
              <w:t xml:space="preserve">17.7.13. мытье посуды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567"/>
            </w:pPr>
            <w:r>
              <w:t>17.7.14. чистка унитаза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567"/>
            </w:pPr>
            <w:r>
              <w:t>17.7.15. мытье холодильника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284"/>
            </w:pPr>
            <w:r>
              <w:t>17.8. внесение платы из средств обслуживаемого лица за 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2 раза в месяц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284"/>
            </w:pPr>
            <w:proofErr w:type="gramStart"/>
            <w:r>
              <w:lastRenderedPageBreak/>
              <w:t>17.9. очистка придомовых дорожек от снега в зимний период (для проживающих в жилых домах усадебного типа)</w:t>
            </w:r>
            <w:proofErr w:type="gram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284"/>
            </w:pPr>
            <w:proofErr w:type="gramStart"/>
            <w:r>
              <w:t>17.10. уборка придомовой территории с 1 апреля по 31 октября (для проживающих в жилых домах усадебного типа)</w:t>
            </w:r>
            <w:proofErr w:type="gram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1 раз (до 10 кв. метров) в месяц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284"/>
            </w:pPr>
            <w:r>
              <w:t>17.11. обеспечение проживания (пребывания) в стандартных условиях</w:t>
            </w:r>
            <w:hyperlink w:anchor="a18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согласно нормам, установленным для домов-интернатов для престарелых и инвалидов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284"/>
            </w:pPr>
            <w:r>
              <w:t>17.12. оказание помощи в смене нательного белья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284"/>
            </w:pPr>
            <w:r>
              <w:t>17.13. оказание помощи в одевании, снятии одежды, переодевании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 xml:space="preserve">в формах стационарного и полустационарного социального обслуживания – при необходимости 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284"/>
            </w:pPr>
            <w:r>
              <w:t>17.14. оказание помощи в смене (перестилании) постельного белья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в форме стационарного социального обслуживания – при необходимости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284"/>
            </w:pPr>
            <w:r>
              <w:t>17.16. оказание помощи в приеме пищи (кормление)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 xml:space="preserve">в форме стационарного социального обслуживания – при необходимости 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284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в форме полустационарного социального обслуживания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 xml:space="preserve">, – при необходимости 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284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2 раз в день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284"/>
            </w:pPr>
            <w:r>
              <w:t>17.17. оказание помощи в выполнении санитарно-гигиенических процедур: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 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567"/>
            </w:pPr>
            <w:r>
              <w:t>17.17.1. причесывание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в форме стационарного социального обслуживания – 1 раз в день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23F" w:rsidRDefault="0050223F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в форме полустационарного социального обслуживания – при необходимости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23F" w:rsidRDefault="0050223F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567"/>
            </w:pPr>
            <w:r>
              <w:t>17.17.2. помощь в принятии ванны (душа)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в форме стационарного социального обслуживания – не реже 1 раза в 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23F" w:rsidRDefault="0050223F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не реже 1 раза в неделю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567"/>
            </w:pPr>
            <w:r>
              <w:t>17.17.3. мытье головы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в форме стационарного социального обслуживания – 2 раза в 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23F" w:rsidRDefault="0050223F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2 раза в неделю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567"/>
            </w:pPr>
            <w:r>
              <w:t>17.17.4. бритье бороды и усов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567"/>
            </w:pPr>
            <w:r>
              <w:t>17.17.5. гигиеническая обработка ног и рук (стрижка ногтей)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в форме стационарного социального обслуживания – 1 раз в 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23F" w:rsidRDefault="0050223F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1 раз в неделю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567"/>
            </w:pPr>
            <w:r>
              <w:t>17.17.6. смена подгузника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при необходимости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23F" w:rsidRDefault="0050223F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567"/>
            </w:pPr>
            <w:r>
              <w:t>17.17.7. вынос судна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284"/>
            </w:pPr>
            <w:r>
              <w:t>17.22. организация прогулки на свежем воздухе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1 раз в день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23F" w:rsidRDefault="0050223F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 xml:space="preserve">, – при необходимости до 30 минут за раз 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284"/>
            </w:pPr>
            <w:r>
              <w:t>17.23. доставка (обеспечение) лекарственных средств и изделий медицинского назначения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в форме стационарного социального обслуживания – по назначению врача-специалиста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23F" w:rsidRDefault="0050223F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в форме социального обслуживания на дому – при необходимости</w:t>
            </w:r>
          </w:p>
        </w:tc>
      </w:tr>
      <w:tr w:rsidR="0050223F" w:rsidTr="000E4201">
        <w:trPr>
          <w:divId w:val="790590359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  <w:ind w:left="284"/>
            </w:pPr>
            <w:r>
              <w:t xml:space="preserve">17.24. дневной присмотр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223F" w:rsidRDefault="00C8073E">
            <w:pPr>
              <w:pStyle w:val="table10"/>
              <w:spacing w:before="120"/>
            </w:pPr>
            <w:r>
              <w:t>в формах социального обслуживания на дому, полустационарного социального обслуживания для граждан, имеющих ограничение жизнедеятельности (способности контролировать свое поведение), соответствующее ФК 2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от 10 до 40 часов в неделю</w:t>
            </w:r>
          </w:p>
        </w:tc>
      </w:tr>
    </w:tbl>
    <w:p w:rsidR="0050223F" w:rsidRDefault="00C8073E">
      <w:pPr>
        <w:pStyle w:val="snoski"/>
        <w:divId w:val="790590359"/>
      </w:pPr>
      <w:bookmarkStart w:id="2" w:name="a184"/>
      <w:bookmarkStart w:id="3" w:name="a185"/>
      <w:bookmarkEnd w:id="2"/>
      <w:bookmarkEnd w:id="3"/>
      <w:r>
        <w:t>** Услуга оказывается гражданам в случае, если они по состоянию здоровья или в силу возрастных особенностей не могут выполнять указанные действия самостоятельно.</w:t>
      </w:r>
    </w:p>
    <w:p w:rsidR="0050223F" w:rsidRDefault="00C8073E">
      <w:pPr>
        <w:pStyle w:val="snoski"/>
        <w:divId w:val="790590359"/>
      </w:pPr>
      <w:bookmarkStart w:id="4" w:name="a186"/>
      <w:bookmarkStart w:id="5" w:name="a187"/>
      <w:bookmarkEnd w:id="4"/>
      <w:bookmarkEnd w:id="5"/>
      <w:r>
        <w:t>**** При комплексной оценке различных показателей, характеризующих нарушение основных категорий (критериев) жизнедеятельности человека, выделяют пять функциональных классов их выраженности (в процентах):</w:t>
      </w:r>
    </w:p>
    <w:p w:rsidR="0050223F" w:rsidRDefault="00C8073E">
      <w:pPr>
        <w:pStyle w:val="snoski"/>
        <w:divId w:val="790590359"/>
      </w:pPr>
      <w:r>
        <w:t>ФК 0 – характеризует отсутствие нарушения жизнедеятельности (0 процентов);</w:t>
      </w:r>
    </w:p>
    <w:p w:rsidR="0050223F" w:rsidRDefault="00C8073E">
      <w:pPr>
        <w:pStyle w:val="snoski"/>
        <w:divId w:val="790590359"/>
      </w:pPr>
      <w:r>
        <w:t>ФК 1 – легкое нарушение (от 1 до 25 процентов);</w:t>
      </w:r>
    </w:p>
    <w:p w:rsidR="0050223F" w:rsidRDefault="00C8073E">
      <w:pPr>
        <w:pStyle w:val="snoski"/>
        <w:divId w:val="790590359"/>
      </w:pPr>
      <w:r>
        <w:t>ФК 2 – умеренно выраженное нарушение (от 26 до 50 процентов);</w:t>
      </w:r>
    </w:p>
    <w:p w:rsidR="0050223F" w:rsidRDefault="00C8073E">
      <w:pPr>
        <w:pStyle w:val="snoski"/>
        <w:divId w:val="790590359"/>
      </w:pPr>
      <w:r>
        <w:t>ФК 3 – выраженное нарушение (от 51 до 75 процентов);</w:t>
      </w:r>
    </w:p>
    <w:p w:rsidR="0050223F" w:rsidRDefault="00C8073E">
      <w:pPr>
        <w:pStyle w:val="snoski"/>
        <w:spacing w:after="240"/>
        <w:divId w:val="790590359"/>
      </w:pPr>
      <w:r>
        <w:t>ФК 4 – резко выраженное нарушение (от 76 до 100 процентов).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3"/>
      </w:tblGrid>
      <w:tr w:rsidR="0050223F">
        <w:trPr>
          <w:divId w:val="7905903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23F" w:rsidRDefault="0050223F"/>
        </w:tc>
      </w:tr>
    </w:tbl>
    <w:p w:rsidR="0050223F" w:rsidRDefault="0050223F">
      <w:pPr>
        <w:divId w:val="790590359"/>
        <w:rPr>
          <w:rFonts w:eastAsia="Times New Roman"/>
          <w:vanish/>
        </w:rPr>
      </w:pP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3"/>
      </w:tblGrid>
      <w:tr w:rsidR="0050223F">
        <w:trPr>
          <w:divId w:val="7905903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23F" w:rsidRDefault="0050223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50223F" w:rsidRDefault="0050223F">
      <w:pPr>
        <w:divId w:val="790590359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3"/>
      </w:tblGrid>
      <w:tr w:rsidR="0050223F">
        <w:trPr>
          <w:divId w:val="7905903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23F" w:rsidRDefault="0050223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50223F" w:rsidRDefault="0050223F">
      <w:pPr>
        <w:divId w:val="790590359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3"/>
      </w:tblGrid>
      <w:tr w:rsidR="0050223F">
        <w:trPr>
          <w:divId w:val="7905903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23F" w:rsidRPr="00593A99" w:rsidRDefault="00593A99" w:rsidP="007758E5">
            <w:pPr>
              <w:rPr>
                <w:rFonts w:ascii="Times New Roman" w:eastAsia="Times New Roman" w:hAnsi="Times New Roman" w:cs="Times New Roman"/>
              </w:rPr>
            </w:pPr>
            <w:r w:rsidRPr="00593A99">
              <w:rPr>
                <w:rFonts w:ascii="Times New Roman" w:eastAsia="Times New Roman" w:hAnsi="Times New Roman" w:cs="Times New Roman"/>
              </w:rPr>
              <w:t>Согласно Постановлени</w:t>
            </w:r>
            <w:r w:rsidR="007758E5">
              <w:rPr>
                <w:rFonts w:ascii="Times New Roman" w:eastAsia="Times New Roman" w:hAnsi="Times New Roman" w:cs="Times New Roman"/>
              </w:rPr>
              <w:t>ю</w:t>
            </w:r>
            <w:bookmarkStart w:id="6" w:name="_GoBack"/>
            <w:bookmarkEnd w:id="6"/>
            <w:r w:rsidRPr="00593A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93A99">
              <w:rPr>
                <w:rFonts w:ascii="Times New Roman" w:eastAsia="Times New Roman" w:hAnsi="Times New Roman" w:cs="Times New Roman"/>
              </w:rPr>
              <w:t>СМ</w:t>
            </w:r>
            <w:proofErr w:type="gramEnd"/>
            <w:r w:rsidRPr="00593A99">
              <w:rPr>
                <w:rFonts w:ascii="Times New Roman" w:eastAsia="Times New Roman" w:hAnsi="Times New Roman" w:cs="Times New Roman"/>
              </w:rPr>
              <w:t xml:space="preserve"> РБ от 27.12.2012 №1218 (изменения и дополнения от 17.09.2020 №538)</w:t>
            </w:r>
          </w:p>
        </w:tc>
      </w:tr>
    </w:tbl>
    <w:p w:rsidR="0050223F" w:rsidRDefault="0050223F">
      <w:pPr>
        <w:divId w:val="790590359"/>
        <w:rPr>
          <w:rFonts w:eastAsia="Times New Roman"/>
          <w:vanish/>
        </w:rPr>
      </w:pPr>
    </w:p>
    <w:sectPr w:rsidR="0050223F" w:rsidSect="00F7061E">
      <w:pgSz w:w="12240" w:h="15840"/>
      <w:pgMar w:top="567" w:right="567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33"/>
    <w:rsid w:val="000E4201"/>
    <w:rsid w:val="00431633"/>
    <w:rsid w:val="0050223F"/>
    <w:rsid w:val="00593A99"/>
    <w:rsid w:val="00715CC6"/>
    <w:rsid w:val="007758E5"/>
    <w:rsid w:val="00856250"/>
    <w:rsid w:val="00B223B3"/>
    <w:rsid w:val="00B870CF"/>
    <w:rsid w:val="00BF1EDB"/>
    <w:rsid w:val="00C8073E"/>
    <w:rsid w:val="00E67833"/>
    <w:rsid w:val="00F7061E"/>
    <w:rsid w:val="00FD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s1">
    <w:name w:val="s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">
    <w:name w:val="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">
    <w:name w:val="s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">
    <w:name w:val="s1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13"/>
    <w:basedOn w:val="a"/>
    <w:pPr>
      <w:spacing w:before="100" w:beforeAutospacing="1" w:after="100" w:afterAutospacing="1" w:line="240" w:lineRule="auto"/>
      <w:ind w:left="6"/>
    </w:pPr>
    <w:rPr>
      <w:rFonts w:ascii="Times New Roman" w:hAnsi="Times New Roman" w:cs="Times New Roman"/>
      <w:sz w:val="24"/>
      <w:szCs w:val="24"/>
    </w:rPr>
  </w:style>
  <w:style w:type="paragraph" w:customStyle="1" w:styleId="s14">
    <w:name w:val="s1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">
    <w:name w:val="s1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16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">
    <w:name w:val="s17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">
    <w:name w:val="s18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">
    <w:name w:val="s2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">
    <w:name w:val="s2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2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">
    <w:name w:val="s2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">
    <w:name w:val="s2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">
    <w:name w:val="s25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">
    <w:name w:val="s26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s1">
    <w:name w:val="s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">
    <w:name w:val="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">
    <w:name w:val="s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">
    <w:name w:val="s1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13"/>
    <w:basedOn w:val="a"/>
    <w:pPr>
      <w:spacing w:before="100" w:beforeAutospacing="1" w:after="100" w:afterAutospacing="1" w:line="240" w:lineRule="auto"/>
      <w:ind w:left="6"/>
    </w:pPr>
    <w:rPr>
      <w:rFonts w:ascii="Times New Roman" w:hAnsi="Times New Roman" w:cs="Times New Roman"/>
      <w:sz w:val="24"/>
      <w:szCs w:val="24"/>
    </w:rPr>
  </w:style>
  <w:style w:type="paragraph" w:customStyle="1" w:styleId="s14">
    <w:name w:val="s1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">
    <w:name w:val="s1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16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">
    <w:name w:val="s17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">
    <w:name w:val="s18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">
    <w:name w:val="s2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">
    <w:name w:val="s2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2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">
    <w:name w:val="s2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">
    <w:name w:val="s2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">
    <w:name w:val="s25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">
    <w:name w:val="s26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9035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dcterms:created xsi:type="dcterms:W3CDTF">2021-08-26T07:27:00Z</dcterms:created>
  <dcterms:modified xsi:type="dcterms:W3CDTF">2021-08-31T06:37:00Z</dcterms:modified>
</cp:coreProperties>
</file>